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934" w:rsidRPr="001E6934" w:rsidRDefault="001E6934" w:rsidP="001954CE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1E693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Příloha </w:t>
      </w:r>
      <w:proofErr w:type="gramStart"/>
      <w:r w:rsidRPr="001E693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č. 4 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Pr="001E6934">
        <w:rPr>
          <w:rFonts w:ascii="Arial" w:eastAsia="Times New Roman" w:hAnsi="Arial" w:cs="Arial"/>
          <w:bCs/>
          <w:sz w:val="24"/>
          <w:szCs w:val="24"/>
          <w:lang w:eastAsia="cs-CZ"/>
        </w:rPr>
        <w:t>Statistické</w:t>
      </w:r>
      <w:proofErr w:type="gramEnd"/>
      <w:r w:rsidRPr="001E693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údaje z KN</w:t>
      </w:r>
    </w:p>
    <w:p w:rsidR="001954CE" w:rsidRPr="001954CE" w:rsidRDefault="001954CE" w:rsidP="001954CE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gramStart"/>
      <w:r w:rsidRPr="001954CE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k.ú.:</w:t>
      </w:r>
      <w:proofErr w:type="gramEnd"/>
      <w:r w:rsidRPr="001954CE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750930 - Loučná Hora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1954CE" w:rsidRPr="001954CE" w:rsidTr="001954C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5" w:history="1">
              <w:r w:rsidRPr="001954CE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1954CE" w:rsidRPr="001954CE" w:rsidTr="001954C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50200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1954CE" w:rsidRPr="001954CE" w:rsidRDefault="001E6934" w:rsidP="001954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1954CE" w:rsidRPr="001954CE" w:rsidTr="001954CE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1954CE" w:rsidRPr="001954CE" w:rsidTr="001954C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1954CE" w:rsidRPr="001954CE" w:rsidTr="001954C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570869 - Smidary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CZ0521570869</w:t>
            </w:r>
          </w:p>
        </w:tc>
      </w:tr>
      <w:tr w:rsidR="001954CE" w:rsidRPr="001954CE" w:rsidTr="001954C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954CE" w:rsidRPr="001954CE" w:rsidRDefault="001E6934" w:rsidP="001954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1954CE" w:rsidRPr="001954CE" w:rsidTr="001954C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5212 - Nový Bydžov</w:t>
            </w:r>
          </w:p>
        </w:tc>
      </w:tr>
      <w:tr w:rsidR="001954CE" w:rsidRPr="001954CE" w:rsidTr="001954C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52121 - Nový Bydžov</w:t>
            </w:r>
          </w:p>
        </w:tc>
      </w:tr>
    </w:tbl>
    <w:p w:rsidR="001954CE" w:rsidRPr="001954CE" w:rsidRDefault="001E6934" w:rsidP="001954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1954CE" w:rsidRPr="001954CE" w:rsidRDefault="001954CE" w:rsidP="001954CE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954CE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1954CE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28.08.2016</w:t>
      </w:r>
      <w:proofErr w:type="gramEnd"/>
      <w:r w:rsidRPr="001954CE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1954CE" w:rsidRPr="001954CE" w:rsidTr="001954C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1954CE" w:rsidRPr="001954CE" w:rsidTr="001954C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1954CE" w:rsidRPr="001954CE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3269707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82647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2786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440508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 s budovou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3826005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639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20957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22103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3402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1987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58770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1446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63516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2919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10847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38173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6247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78470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49006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4492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1467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7984659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1467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7984659</w:t>
                  </w:r>
                </w:p>
              </w:tc>
            </w:tr>
          </w:tbl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1954CE" w:rsidRPr="001954CE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272</w:t>
                  </w:r>
                </w:p>
              </w:tc>
            </w:tr>
            <w:tr w:rsidR="001954CE" w:rsidRPr="001954C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954CE" w:rsidRPr="001954CE" w:rsidRDefault="001954CE" w:rsidP="001954C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954C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474</w:t>
                  </w:r>
                </w:p>
              </w:tc>
            </w:tr>
          </w:tbl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954CE" w:rsidRPr="001954CE" w:rsidRDefault="001E6934" w:rsidP="001954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1954CE" w:rsidRPr="001954CE" w:rsidRDefault="001954CE" w:rsidP="001954CE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954CE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1682"/>
        <w:gridCol w:w="1187"/>
        <w:gridCol w:w="1577"/>
        <w:gridCol w:w="1577"/>
        <w:gridCol w:w="1562"/>
      </w:tblGrid>
      <w:tr w:rsidR="001954CE" w:rsidRPr="001954CE" w:rsidTr="001954CE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1954C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1954C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1954CE" w:rsidRPr="001954CE" w:rsidTr="001954C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24.04.2012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1954CE" w:rsidRPr="001954CE" w:rsidTr="001954C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954C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24.04.2012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954CE" w:rsidRPr="001954CE" w:rsidRDefault="001954CE" w:rsidP="001954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954CE" w:rsidRPr="001954CE" w:rsidRDefault="001954CE" w:rsidP="001954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1954CE" w:rsidRPr="001954CE" w:rsidRDefault="001954CE" w:rsidP="001954C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4125" cy="5143500"/>
            <wp:effectExtent l="0" t="0" r="9525" b="0"/>
            <wp:docPr id="2" name="Obrázek 2" descr="http://www.cuzk.cz/CUZK/Media/Digitalizace/KATUZE_750930_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50930_m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54CE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6225"/>
            <wp:effectExtent l="0" t="0" r="0" b="9525"/>
            <wp:docPr id="1" name="Obrázek 1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54CE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1954CE" w:rsidRPr="001954CE" w:rsidRDefault="001954CE" w:rsidP="001954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954CE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1954CE" w:rsidRPr="001954CE" w:rsidRDefault="001954CE" w:rsidP="001954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954CE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9" w:history="1">
        <w:r w:rsidRPr="001954CE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1954CE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1954CE" w:rsidRPr="001954CE" w:rsidRDefault="001954CE" w:rsidP="001954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1954CE" w:rsidRPr="001954CE" w:rsidRDefault="001954CE" w:rsidP="001954C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1954CE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01.09.2016 10:59</w:t>
      </w:r>
    </w:p>
    <w:p w:rsidR="00363572" w:rsidRDefault="00363572"/>
    <w:p w:rsidR="008F3A81" w:rsidRDefault="008F3A81"/>
    <w:p w:rsidR="008F3A81" w:rsidRDefault="008F3A81"/>
    <w:p w:rsidR="008F3A81" w:rsidRDefault="008F3A81"/>
    <w:p w:rsidR="008949AD" w:rsidRDefault="008949AD"/>
    <w:p w:rsidR="008949AD" w:rsidRDefault="008949AD"/>
    <w:p w:rsidR="008F3A81" w:rsidRPr="0065415A" w:rsidRDefault="008F3A81" w:rsidP="008F3A81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gramStart"/>
      <w:r w:rsidRPr="0065415A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k.ú.:</w:t>
      </w:r>
      <w:proofErr w:type="gramEnd"/>
      <w:r w:rsidRPr="0065415A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750948 - Smidary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8F3A81" w:rsidRPr="0065415A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10" w:history="1">
              <w:r w:rsidRPr="0065415A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8F3A81" w:rsidRPr="0065415A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50200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8F3A81" w:rsidRPr="0065415A" w:rsidRDefault="001E6934" w:rsidP="008F3A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9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8F3A81" w:rsidRPr="0065415A" w:rsidTr="00693596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8F3A81" w:rsidRPr="0065415A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8F3A81" w:rsidRPr="0065415A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570869 - Smidary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CZ0521570869</w:t>
            </w:r>
          </w:p>
        </w:tc>
      </w:tr>
      <w:tr w:rsidR="008F3A81" w:rsidRPr="0065415A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F3A81" w:rsidRPr="0065415A" w:rsidRDefault="001E6934" w:rsidP="008F3A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0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8F3A81" w:rsidRPr="0065415A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5212 - Nový Bydžov</w:t>
            </w:r>
          </w:p>
        </w:tc>
      </w:tr>
      <w:tr w:rsidR="008F3A81" w:rsidRPr="0065415A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52121 - Nový Bydžov</w:t>
            </w:r>
          </w:p>
        </w:tc>
      </w:tr>
    </w:tbl>
    <w:p w:rsidR="008F3A81" w:rsidRPr="0065415A" w:rsidRDefault="001E6934" w:rsidP="008F3A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1" style="width:0;height:1.5pt" o:hralign="center" o:hrstd="t" o:hr="t" fillcolor="#a0a0a0" stroked="f"/>
        </w:pict>
      </w:r>
    </w:p>
    <w:p w:rsidR="008F3A81" w:rsidRPr="0065415A" w:rsidRDefault="008F3A81" w:rsidP="008F3A81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5415A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65415A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28.08.2016</w:t>
      </w:r>
      <w:proofErr w:type="gramEnd"/>
      <w:r w:rsidRPr="0065415A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8F3A81" w:rsidRPr="0065415A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8F3A81" w:rsidRPr="0065415A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8F3A81" w:rsidRPr="0065415A" w:rsidTr="00693596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2717893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199287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19643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2250415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459425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21026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145267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111503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41947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6918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2359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3370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166673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29842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5805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64530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51921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29575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126699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75008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5169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845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76499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6611619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6611619</w:t>
                  </w:r>
                </w:p>
              </w:tc>
            </w:tr>
          </w:tbl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8F3A81" w:rsidRPr="0065415A" w:rsidTr="00693596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285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hráz </w:t>
                  </w:r>
                  <w:proofErr w:type="spell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ohr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</w:t>
                  </w:r>
                  <w:proofErr w:type="gram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389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817</w:t>
                  </w:r>
                </w:p>
              </w:tc>
            </w:tr>
            <w:tr w:rsidR="008F3A81" w:rsidRPr="0065415A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F3A81" w:rsidRPr="0065415A" w:rsidRDefault="008F3A81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5415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1549</w:t>
                  </w:r>
                </w:p>
              </w:tc>
            </w:tr>
          </w:tbl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F3A81" w:rsidRPr="0065415A" w:rsidRDefault="001E6934" w:rsidP="008F3A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2" style="width:0;height:1.5pt" o:hralign="center" o:hrstd="t" o:hr="t" fillcolor="#a0a0a0" stroked="f"/>
        </w:pict>
      </w:r>
    </w:p>
    <w:p w:rsidR="008F3A81" w:rsidRPr="0065415A" w:rsidRDefault="008F3A81" w:rsidP="008F3A81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5415A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1682"/>
        <w:gridCol w:w="1187"/>
        <w:gridCol w:w="1577"/>
        <w:gridCol w:w="1577"/>
        <w:gridCol w:w="1562"/>
      </w:tblGrid>
      <w:tr w:rsidR="008F3A81" w:rsidRPr="0065415A" w:rsidTr="00693596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541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6541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F3A81" w:rsidRPr="0065415A" w:rsidTr="0069359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10.12.2015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F3A81" w:rsidRPr="0065415A" w:rsidTr="0069359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65415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10.12.2015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F3A81" w:rsidRPr="0065415A" w:rsidRDefault="008F3A81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F3A81" w:rsidRPr="0065415A" w:rsidRDefault="008F3A81" w:rsidP="008F3A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F3A81" w:rsidRPr="0065415A" w:rsidRDefault="008F3A81" w:rsidP="008F3A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 wp14:anchorId="76A6F8BE" wp14:editId="7EA1956B">
            <wp:extent cx="6334125" cy="5143500"/>
            <wp:effectExtent l="0" t="0" r="9525" b="0"/>
            <wp:docPr id="3" name="Obrázek 3" descr="http://www.cuzk.cz/CUZK/Media/Digitalizace/KATUZE_750948_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50948_m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415A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17EE2894" wp14:editId="26976F3D">
            <wp:extent cx="1276350" cy="276225"/>
            <wp:effectExtent l="0" t="0" r="0" b="9525"/>
            <wp:docPr id="4" name="Obrázek 4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415A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8F3A81" w:rsidRPr="0065415A" w:rsidRDefault="008F3A81" w:rsidP="008F3A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5415A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8F3A81" w:rsidRPr="0065415A" w:rsidRDefault="008F3A81" w:rsidP="008F3A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5415A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13" w:history="1">
        <w:r w:rsidRPr="0065415A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65415A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8F3A81" w:rsidRPr="0065415A" w:rsidRDefault="008F3A81" w:rsidP="008F3A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F3A81" w:rsidRDefault="008F3A81" w:rsidP="008F3A8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65415A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01.09.2016 11:02</w:t>
      </w:r>
    </w:p>
    <w:p w:rsidR="008F3A81" w:rsidRDefault="008F3A81" w:rsidP="008F3A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</w:p>
    <w:p w:rsidR="008F3A81" w:rsidRPr="0065415A" w:rsidRDefault="008F3A81" w:rsidP="008F3A8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</w:p>
    <w:p w:rsidR="008F3A81" w:rsidRDefault="008F3A81" w:rsidP="008F3A81"/>
    <w:p w:rsidR="008F3A81" w:rsidRDefault="008F3A81" w:rsidP="008F3A81"/>
    <w:p w:rsidR="001E6934" w:rsidRDefault="001E6934" w:rsidP="008F3A81"/>
    <w:p w:rsidR="001E6934" w:rsidRDefault="001E6934" w:rsidP="008F3A81">
      <w:bookmarkStart w:id="0" w:name="_GoBack"/>
      <w:bookmarkEnd w:id="0"/>
    </w:p>
    <w:p w:rsidR="008F3A81" w:rsidRDefault="008F3A81" w:rsidP="008F3A81"/>
    <w:p w:rsidR="008949AD" w:rsidRPr="00B94685" w:rsidRDefault="008949AD" w:rsidP="008949A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gramStart"/>
      <w:r w:rsidRPr="00B9468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k.ú.:</w:t>
      </w:r>
      <w:proofErr w:type="gramEnd"/>
      <w:r w:rsidRPr="00B9468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709280 - Ohnišťany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8949AD" w:rsidRPr="00B94685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14" w:history="1">
              <w:r w:rsidRPr="00B94685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8949AD" w:rsidRPr="00B94685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50200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8949AD" w:rsidRPr="00B94685" w:rsidRDefault="001E6934" w:rsidP="00894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3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8949AD" w:rsidRPr="00B94685" w:rsidTr="00693596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8949AD" w:rsidRPr="00B94685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8949AD" w:rsidRPr="00B94685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570516 - Ohnišťany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CZ0521570516</w:t>
            </w:r>
          </w:p>
        </w:tc>
      </w:tr>
      <w:tr w:rsidR="008949AD" w:rsidRPr="00B94685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949AD" w:rsidRPr="00B94685" w:rsidRDefault="001E6934" w:rsidP="00894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4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8949AD" w:rsidRPr="00B94685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5212 - Nový Bydžov</w:t>
            </w:r>
          </w:p>
        </w:tc>
      </w:tr>
      <w:tr w:rsidR="008949AD" w:rsidRPr="00B94685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52121 - Nový Bydžov</w:t>
            </w:r>
          </w:p>
        </w:tc>
      </w:tr>
    </w:tbl>
    <w:p w:rsidR="008949AD" w:rsidRPr="00B94685" w:rsidRDefault="001E6934" w:rsidP="00894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5" style="width:0;height:1.5pt" o:hralign="center" o:hrstd="t" o:hr="t" fillcolor="#a0a0a0" stroked="f"/>
        </w:pict>
      </w:r>
    </w:p>
    <w:p w:rsidR="008949AD" w:rsidRPr="00B94685" w:rsidRDefault="008949AD" w:rsidP="008949AD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9468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B9468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28.08.2016</w:t>
      </w:r>
      <w:proofErr w:type="gramEnd"/>
      <w:r w:rsidRPr="00B9468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8949AD" w:rsidRPr="00B94685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8949AD" w:rsidRPr="00B94685" w:rsidTr="0069359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8949AD" w:rsidRPr="00B94685" w:rsidTr="00693596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5649753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135354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34660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747132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1586897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2099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46181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15725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404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10214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203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125681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61309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3627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34079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52245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2343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122362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121431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skládka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3392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6459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61126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8822676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285058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2167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8537618</w:t>
                  </w:r>
                </w:p>
              </w:tc>
            </w:tr>
          </w:tbl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8949AD" w:rsidRPr="00B94685" w:rsidTr="00693596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128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186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373</w:t>
                  </w:r>
                </w:p>
              </w:tc>
            </w:tr>
            <w:tr w:rsidR="008949AD" w:rsidRPr="00B94685" w:rsidTr="0069359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949AD" w:rsidRPr="00B94685" w:rsidRDefault="008949AD" w:rsidP="006935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946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732</w:t>
                  </w:r>
                </w:p>
              </w:tc>
            </w:tr>
          </w:tbl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949AD" w:rsidRPr="00B94685" w:rsidRDefault="001E6934" w:rsidP="00894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6" style="width:0;height:1.5pt" o:hralign="center" o:hrstd="t" o:hr="t" fillcolor="#a0a0a0" stroked="f"/>
        </w:pict>
      </w:r>
    </w:p>
    <w:p w:rsidR="008949AD" w:rsidRPr="00B94685" w:rsidRDefault="008949AD" w:rsidP="008949AD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9468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1682"/>
        <w:gridCol w:w="1187"/>
        <w:gridCol w:w="1577"/>
        <w:gridCol w:w="1577"/>
        <w:gridCol w:w="1562"/>
      </w:tblGrid>
      <w:tr w:rsidR="008949AD" w:rsidRPr="00B94685" w:rsidTr="00693596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946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946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949AD" w:rsidRPr="00B94685" w:rsidTr="0069359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28.11.2013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949AD" w:rsidRPr="00B94685" w:rsidTr="0069359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9468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28.11.2013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949AD" w:rsidRPr="00B94685" w:rsidRDefault="008949AD" w:rsidP="006935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949AD" w:rsidRPr="00B94685" w:rsidRDefault="008949AD" w:rsidP="00894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949AD" w:rsidRPr="00B94685" w:rsidRDefault="008949AD" w:rsidP="008949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 wp14:anchorId="40BD5606" wp14:editId="3A99F2DB">
            <wp:extent cx="6334125" cy="5143500"/>
            <wp:effectExtent l="0" t="0" r="9525" b="0"/>
            <wp:docPr id="5" name="Obrázek 5" descr="http://www.cuzk.cz/CUZK/Media/Digitalizace/KATUZE_709280_m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09280_m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68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3F068AC2" wp14:editId="79060E16">
            <wp:extent cx="1276350" cy="276225"/>
            <wp:effectExtent l="0" t="0" r="0" b="9525"/>
            <wp:docPr id="6" name="Obrázek 6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68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8949AD" w:rsidRPr="00B94685" w:rsidRDefault="008949AD" w:rsidP="00894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9468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8949AD" w:rsidRPr="00B94685" w:rsidRDefault="008949AD" w:rsidP="00894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9468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17" w:history="1">
        <w:r w:rsidRPr="00B94685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B9468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8949AD" w:rsidRPr="00B94685" w:rsidRDefault="008949AD" w:rsidP="008949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949AD" w:rsidRPr="00B94685" w:rsidRDefault="008949AD" w:rsidP="008949A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B94685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01.09.2016 11:06</w:t>
      </w:r>
    </w:p>
    <w:p w:rsidR="008949AD" w:rsidRDefault="008949AD" w:rsidP="008949AD"/>
    <w:p w:rsidR="008F3A81" w:rsidRDefault="008F3A81" w:rsidP="008F3A81"/>
    <w:p w:rsidR="008F3A81" w:rsidRDefault="008F3A81" w:rsidP="008F3A81"/>
    <w:p w:rsidR="008F3A81" w:rsidRDefault="008F3A81"/>
    <w:sectPr w:rsidR="008F3A81" w:rsidSect="001E693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CE"/>
    <w:rsid w:val="001954CE"/>
    <w:rsid w:val="001E6934"/>
    <w:rsid w:val="00363572"/>
    <w:rsid w:val="008949AD"/>
    <w:rsid w:val="008F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5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4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5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4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57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35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3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kp.hkralove@cuzk.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yperlink" Target="mailto:kp.hkralove@cuzk.cz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://www.cuzk.cz/CUZK/media/Digitalizace/KATUZE_750930.png" TargetMode="External"/><Relationship Id="rId11" Type="http://schemas.openxmlformats.org/officeDocument/2006/relationships/hyperlink" Target="http://www.cuzk.cz/CUZK/media/Digitalizace/KATUZE_750948.png" TargetMode="External"/><Relationship Id="rId5" Type="http://schemas.openxmlformats.org/officeDocument/2006/relationships/hyperlink" Target="mailto:kp.hkralove@cuzk.cz" TargetMode="External"/><Relationship Id="rId15" Type="http://schemas.openxmlformats.org/officeDocument/2006/relationships/hyperlink" Target="http://www.cuzk.cz/CUZK/media/Digitalizace/KATUZE_709280.png" TargetMode="External"/><Relationship Id="rId10" Type="http://schemas.openxmlformats.org/officeDocument/2006/relationships/hyperlink" Target="mailto:kp.hkralove@cuzk.c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p.hkralove@cuzk.cz" TargetMode="External"/><Relationship Id="rId14" Type="http://schemas.openxmlformats.org/officeDocument/2006/relationships/hyperlink" Target="mailto:kp.hkralove@cuzk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915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Stárková Michaela Ing.</dc:creator>
  <cp:lastModifiedBy>Stárková Michaela Ing.</cp:lastModifiedBy>
  <cp:revision>4</cp:revision>
  <dcterms:created xsi:type="dcterms:W3CDTF">2016-09-01T09:00:00Z</dcterms:created>
  <dcterms:modified xsi:type="dcterms:W3CDTF">2016-09-06T08:22:00Z</dcterms:modified>
</cp:coreProperties>
</file>